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828"/>
        <w:gridCol w:w="810"/>
        <w:gridCol w:w="3410"/>
        <w:gridCol w:w="4046"/>
      </w:tblGrid>
      <w:tr w:rsidR="00600732" w:rsidTr="00600732">
        <w:tc>
          <w:tcPr>
            <w:tcW w:w="828" w:type="dxa"/>
          </w:tcPr>
          <w:p w:rsidR="00600732" w:rsidRDefault="00600732">
            <w:pPr>
              <w:rPr>
                <w:b/>
              </w:rPr>
            </w:pPr>
            <w:r w:rsidRPr="00552509">
              <w:rPr>
                <w:b/>
              </w:rPr>
              <w:t>Date</w:t>
            </w:r>
          </w:p>
          <w:p w:rsidR="00600732" w:rsidRPr="00552509" w:rsidRDefault="00600732">
            <w:pPr>
              <w:rPr>
                <w:b/>
              </w:rPr>
            </w:pPr>
            <w:r w:rsidRPr="00552509">
              <w:rPr>
                <w:b/>
              </w:rPr>
              <w:t xml:space="preserve"> A-Day</w:t>
            </w:r>
          </w:p>
        </w:tc>
        <w:tc>
          <w:tcPr>
            <w:tcW w:w="810" w:type="dxa"/>
          </w:tcPr>
          <w:p w:rsidR="00600732" w:rsidRDefault="00600732">
            <w:pPr>
              <w:rPr>
                <w:b/>
              </w:rPr>
            </w:pPr>
            <w:r>
              <w:rPr>
                <w:b/>
              </w:rPr>
              <w:t>Date</w:t>
            </w:r>
          </w:p>
          <w:p w:rsidR="00600732" w:rsidRPr="00552509" w:rsidRDefault="00600732">
            <w:pPr>
              <w:rPr>
                <w:b/>
              </w:rPr>
            </w:pPr>
            <w:r>
              <w:rPr>
                <w:b/>
              </w:rPr>
              <w:t>B-Day</w:t>
            </w:r>
          </w:p>
        </w:tc>
        <w:tc>
          <w:tcPr>
            <w:tcW w:w="3410" w:type="dxa"/>
          </w:tcPr>
          <w:p w:rsidR="00600732" w:rsidRPr="00552509" w:rsidRDefault="00600732">
            <w:pPr>
              <w:rPr>
                <w:b/>
              </w:rPr>
            </w:pPr>
            <w:r w:rsidRPr="00552509">
              <w:rPr>
                <w:b/>
              </w:rPr>
              <w:t>Topic</w:t>
            </w:r>
          </w:p>
        </w:tc>
        <w:tc>
          <w:tcPr>
            <w:tcW w:w="4046" w:type="dxa"/>
          </w:tcPr>
          <w:p w:rsidR="00600732" w:rsidRPr="00552509" w:rsidRDefault="00600732">
            <w:pPr>
              <w:rPr>
                <w:b/>
              </w:rPr>
            </w:pPr>
            <w:r w:rsidRPr="00552509">
              <w:rPr>
                <w:b/>
              </w:rPr>
              <w:t>Assignment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4/4</w:t>
            </w:r>
          </w:p>
        </w:tc>
        <w:tc>
          <w:tcPr>
            <w:tcW w:w="810" w:type="dxa"/>
          </w:tcPr>
          <w:p w:rsidR="00600732" w:rsidRPr="003F6F9E" w:rsidRDefault="00723A9E" w:rsidP="00AE4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4/5</w:t>
            </w:r>
          </w:p>
        </w:tc>
        <w:tc>
          <w:tcPr>
            <w:tcW w:w="3410" w:type="dxa"/>
          </w:tcPr>
          <w:p w:rsidR="00600732" w:rsidRDefault="0060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3.14 Dot Product of Vectors</w:t>
            </w:r>
            <w:r w:rsidR="00604E32">
              <w:rPr>
                <w:sz w:val="24"/>
                <w:szCs w:val="24"/>
              </w:rPr>
              <w:t>(Notes)</w:t>
            </w:r>
            <w:r w:rsidR="002728CD">
              <w:rPr>
                <w:sz w:val="24"/>
                <w:szCs w:val="24"/>
              </w:rPr>
              <w:t>(Give Final Review)</w:t>
            </w:r>
          </w:p>
        </w:tc>
        <w:tc>
          <w:tcPr>
            <w:tcW w:w="4046" w:type="dxa"/>
          </w:tcPr>
          <w:p w:rsidR="00600732" w:rsidRDefault="00604E32">
            <w:r>
              <w:t>3.14 WS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4/6</w:t>
            </w:r>
          </w:p>
        </w:tc>
        <w:tc>
          <w:tcPr>
            <w:tcW w:w="810" w:type="dxa"/>
          </w:tcPr>
          <w:p w:rsidR="00600732" w:rsidRPr="003F6F9E" w:rsidRDefault="00723A9E" w:rsidP="00AE4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4/7</w:t>
            </w:r>
          </w:p>
        </w:tc>
        <w:tc>
          <w:tcPr>
            <w:tcW w:w="3410" w:type="dxa"/>
          </w:tcPr>
          <w:p w:rsidR="00600732" w:rsidRDefault="0060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52C4">
              <w:rPr>
                <w:sz w:val="24"/>
                <w:szCs w:val="24"/>
              </w:rPr>
              <w:t>.15 Parametric Equations (pg. 259-264</w:t>
            </w:r>
            <w:r>
              <w:rPr>
                <w:sz w:val="24"/>
                <w:szCs w:val="24"/>
              </w:rPr>
              <w:t xml:space="preserve"> &amp; Notes) </w:t>
            </w:r>
          </w:p>
        </w:tc>
        <w:tc>
          <w:tcPr>
            <w:tcW w:w="4046" w:type="dxa"/>
          </w:tcPr>
          <w:p w:rsidR="00600732" w:rsidRDefault="00604E32">
            <w:r>
              <w:t>3.15 WS</w:t>
            </w:r>
          </w:p>
          <w:p w:rsidR="00604E32" w:rsidRDefault="00604E32">
            <w:r>
              <w:t>Review WS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4/8</w:t>
            </w:r>
          </w:p>
        </w:tc>
        <w:tc>
          <w:tcPr>
            <w:tcW w:w="810" w:type="dxa"/>
          </w:tcPr>
          <w:p w:rsidR="00600732" w:rsidRPr="003F6F9E" w:rsidRDefault="00723A9E" w:rsidP="00AE4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4/11</w:t>
            </w:r>
          </w:p>
        </w:tc>
        <w:tc>
          <w:tcPr>
            <w:tcW w:w="3410" w:type="dxa"/>
          </w:tcPr>
          <w:p w:rsidR="00600732" w:rsidRPr="00581779" w:rsidRDefault="0060073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Quiz Review</w:t>
            </w:r>
            <w:r w:rsidRPr="0058177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/</w:t>
            </w:r>
            <w:r w:rsidRPr="00581779">
              <w:rPr>
                <w:b/>
                <w:sz w:val="24"/>
                <w:szCs w:val="24"/>
              </w:rPr>
              <w:t>Quiz 3.13-3.15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4/12</w:t>
            </w:r>
          </w:p>
        </w:tc>
        <w:tc>
          <w:tcPr>
            <w:tcW w:w="810" w:type="dxa"/>
          </w:tcPr>
          <w:p w:rsidR="00600732" w:rsidRPr="003F6F9E" w:rsidRDefault="00723A9E" w:rsidP="00AE4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4/13</w:t>
            </w:r>
          </w:p>
        </w:tc>
        <w:tc>
          <w:tcPr>
            <w:tcW w:w="3410" w:type="dxa"/>
          </w:tcPr>
          <w:p w:rsidR="00600732" w:rsidRDefault="00600732">
            <w:r>
              <w:rPr>
                <w:sz w:val="24"/>
                <w:szCs w:val="24"/>
              </w:rPr>
              <w:t>3.16</w:t>
            </w:r>
            <w:r w:rsidR="001052C4">
              <w:rPr>
                <w:sz w:val="24"/>
                <w:szCs w:val="24"/>
              </w:rPr>
              <w:t xml:space="preserve">  Polar Coordinates(pg. 243-249</w:t>
            </w:r>
            <w:r w:rsidRPr="003F6F9E">
              <w:rPr>
                <w:sz w:val="24"/>
                <w:szCs w:val="24"/>
              </w:rPr>
              <w:t xml:space="preserve"> &amp; Notes)</w:t>
            </w:r>
          </w:p>
        </w:tc>
        <w:tc>
          <w:tcPr>
            <w:tcW w:w="4046" w:type="dxa"/>
          </w:tcPr>
          <w:p w:rsidR="00600732" w:rsidRDefault="00604E32">
            <w:r>
              <w:t>3.16 WS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4/14</w:t>
            </w:r>
          </w:p>
        </w:tc>
        <w:tc>
          <w:tcPr>
            <w:tcW w:w="810" w:type="dxa"/>
          </w:tcPr>
          <w:p w:rsidR="00600732" w:rsidRPr="003F6F9E" w:rsidRDefault="00723A9E" w:rsidP="00AE4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4/15</w:t>
            </w:r>
          </w:p>
        </w:tc>
        <w:tc>
          <w:tcPr>
            <w:tcW w:w="3410" w:type="dxa"/>
          </w:tcPr>
          <w:p w:rsidR="00600732" w:rsidRDefault="00600732">
            <w:r>
              <w:rPr>
                <w:sz w:val="24"/>
                <w:szCs w:val="24"/>
              </w:rPr>
              <w:t>3.17</w:t>
            </w:r>
            <w:r w:rsidRPr="003F6F9E">
              <w:rPr>
                <w:sz w:val="24"/>
                <w:szCs w:val="24"/>
              </w:rPr>
              <w:t xml:space="preserve">  G</w:t>
            </w:r>
            <w:r w:rsidR="001052C4">
              <w:rPr>
                <w:sz w:val="24"/>
                <w:szCs w:val="24"/>
              </w:rPr>
              <w:t>raphs of Polar Equations (pg. 249-252</w:t>
            </w:r>
            <w:r w:rsidRPr="003F6F9E">
              <w:rPr>
                <w:sz w:val="24"/>
                <w:szCs w:val="24"/>
              </w:rPr>
              <w:t xml:space="preserve"> &amp; Notes)</w:t>
            </w:r>
          </w:p>
        </w:tc>
        <w:tc>
          <w:tcPr>
            <w:tcW w:w="4046" w:type="dxa"/>
          </w:tcPr>
          <w:p w:rsidR="00600732" w:rsidRDefault="00604E32">
            <w:r>
              <w:t>3.17 WS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4/18</w:t>
            </w:r>
          </w:p>
        </w:tc>
        <w:tc>
          <w:tcPr>
            <w:tcW w:w="810" w:type="dxa"/>
          </w:tcPr>
          <w:p w:rsidR="00600732" w:rsidRPr="003F6F9E" w:rsidRDefault="00723A9E" w:rsidP="00AE46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4/19</w:t>
            </w:r>
          </w:p>
        </w:tc>
        <w:tc>
          <w:tcPr>
            <w:tcW w:w="3410" w:type="dxa"/>
          </w:tcPr>
          <w:p w:rsidR="00600732" w:rsidRDefault="00600732">
            <w:r>
              <w:rPr>
                <w:sz w:val="24"/>
                <w:szCs w:val="24"/>
              </w:rPr>
              <w:t>3.18</w:t>
            </w:r>
            <w:r w:rsidRPr="003F6F9E">
              <w:rPr>
                <w:sz w:val="24"/>
                <w:szCs w:val="24"/>
              </w:rPr>
              <w:t xml:space="preserve">  </w:t>
            </w:r>
            <w:proofErr w:type="spellStart"/>
            <w:r w:rsidRPr="003F6F9E">
              <w:rPr>
                <w:sz w:val="24"/>
                <w:szCs w:val="24"/>
              </w:rPr>
              <w:t>D</w:t>
            </w:r>
            <w:r w:rsidR="005D4804">
              <w:rPr>
                <w:sz w:val="24"/>
                <w:szCs w:val="24"/>
              </w:rPr>
              <w:t>eMoivre</w:t>
            </w:r>
            <w:r w:rsidR="001052C4">
              <w:rPr>
                <w:sz w:val="24"/>
                <w:szCs w:val="24"/>
              </w:rPr>
              <w:t>’s</w:t>
            </w:r>
            <w:proofErr w:type="spellEnd"/>
            <w:r w:rsidR="001052C4">
              <w:rPr>
                <w:sz w:val="24"/>
                <w:szCs w:val="24"/>
              </w:rPr>
              <w:t xml:space="preserve"> Th. &amp; nth Roots(pg. 253-258</w:t>
            </w:r>
            <w:r w:rsidRPr="003F6F9E">
              <w:rPr>
                <w:sz w:val="24"/>
                <w:szCs w:val="24"/>
              </w:rPr>
              <w:t xml:space="preserve"> &amp; Notes)</w:t>
            </w:r>
            <w:bookmarkStart w:id="0" w:name="_GoBack"/>
            <w:bookmarkEnd w:id="0"/>
          </w:p>
        </w:tc>
        <w:tc>
          <w:tcPr>
            <w:tcW w:w="4046" w:type="dxa"/>
          </w:tcPr>
          <w:p w:rsidR="00600732" w:rsidRDefault="00604E32">
            <w:r>
              <w:t>3.18 WS</w:t>
            </w:r>
          </w:p>
          <w:p w:rsidR="00604E32" w:rsidRDefault="00604E32">
            <w:r>
              <w:t>Review WS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4/20</w:t>
            </w:r>
          </w:p>
        </w:tc>
        <w:tc>
          <w:tcPr>
            <w:tcW w:w="810" w:type="dxa"/>
          </w:tcPr>
          <w:p w:rsidR="00600732" w:rsidRDefault="00723A9E">
            <w:r>
              <w:t>4/21</w:t>
            </w:r>
          </w:p>
        </w:tc>
        <w:tc>
          <w:tcPr>
            <w:tcW w:w="3410" w:type="dxa"/>
          </w:tcPr>
          <w:p w:rsidR="00600732" w:rsidRPr="00581779" w:rsidRDefault="00604E32">
            <w:pPr>
              <w:rPr>
                <w:b/>
              </w:rPr>
            </w:pPr>
            <w:r>
              <w:rPr>
                <w:b/>
              </w:rPr>
              <w:t xml:space="preserve"> Review 3.13-3.18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4/22</w:t>
            </w:r>
          </w:p>
        </w:tc>
        <w:tc>
          <w:tcPr>
            <w:tcW w:w="810" w:type="dxa"/>
          </w:tcPr>
          <w:p w:rsidR="00600732" w:rsidRDefault="00723A9E">
            <w:r>
              <w:t>4/25</w:t>
            </w:r>
          </w:p>
        </w:tc>
        <w:tc>
          <w:tcPr>
            <w:tcW w:w="3410" w:type="dxa"/>
          </w:tcPr>
          <w:p w:rsidR="00600732" w:rsidRPr="00581779" w:rsidRDefault="00604E32">
            <w:pPr>
              <w:rPr>
                <w:b/>
              </w:rPr>
            </w:pPr>
            <w:r>
              <w:rPr>
                <w:b/>
              </w:rPr>
              <w:t xml:space="preserve"> Test 3.13-3.18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4/26</w:t>
            </w:r>
          </w:p>
        </w:tc>
        <w:tc>
          <w:tcPr>
            <w:tcW w:w="810" w:type="dxa"/>
          </w:tcPr>
          <w:p w:rsidR="00600732" w:rsidRDefault="00723A9E">
            <w:r>
              <w:t>4/27</w:t>
            </w:r>
          </w:p>
        </w:tc>
        <w:tc>
          <w:tcPr>
            <w:tcW w:w="3410" w:type="dxa"/>
          </w:tcPr>
          <w:p w:rsidR="00600732" w:rsidRPr="00604E32" w:rsidRDefault="00604E32">
            <w:r>
              <w:rPr>
                <w:b/>
              </w:rPr>
              <w:t xml:space="preserve"> </w:t>
            </w:r>
            <w:r w:rsidRPr="00604E32">
              <w:t>Geometry (pgs. 266-276)</w:t>
            </w:r>
          </w:p>
        </w:tc>
        <w:tc>
          <w:tcPr>
            <w:tcW w:w="4046" w:type="dxa"/>
          </w:tcPr>
          <w:p w:rsidR="00BF78D0" w:rsidRDefault="00604E32">
            <w:r>
              <w:t>Pg. 268;1-18  pg. 270;1-10</w:t>
            </w:r>
            <w:r w:rsidR="00BF78D0">
              <w:t xml:space="preserve">  pg. 274;1-4 </w:t>
            </w:r>
          </w:p>
          <w:p w:rsidR="00600732" w:rsidRDefault="00BF78D0">
            <w:r>
              <w:t>pg. 276; 1-3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4/28</w:t>
            </w:r>
          </w:p>
        </w:tc>
        <w:tc>
          <w:tcPr>
            <w:tcW w:w="810" w:type="dxa"/>
          </w:tcPr>
          <w:p w:rsidR="00600732" w:rsidRDefault="00723A9E">
            <w:r>
              <w:t>4/29</w:t>
            </w:r>
          </w:p>
        </w:tc>
        <w:tc>
          <w:tcPr>
            <w:tcW w:w="3410" w:type="dxa"/>
          </w:tcPr>
          <w:p w:rsidR="00D470C1" w:rsidRDefault="00D470C1">
            <w:r>
              <w:t>Statistics</w:t>
            </w:r>
            <w:r w:rsidR="00305777">
              <w:t xml:space="preserve"> (pgs. 278-281, 286-288, </w:t>
            </w:r>
            <w:r w:rsidR="007C4F70">
              <w:t>290-293</w:t>
            </w:r>
            <w:r w:rsidR="00604E32">
              <w:t>)</w:t>
            </w:r>
          </w:p>
        </w:tc>
        <w:tc>
          <w:tcPr>
            <w:tcW w:w="4046" w:type="dxa"/>
          </w:tcPr>
          <w:p w:rsidR="00600732" w:rsidRDefault="00604E32">
            <w:r>
              <w:t>Pg. 280; 1-6  pg. 285; 1-3</w:t>
            </w:r>
          </w:p>
          <w:p w:rsidR="000D3454" w:rsidRDefault="000D3454">
            <w:r w:rsidRPr="000D3454">
              <w:t>Pg. 288; 1-6   pg. 289; 1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5/2</w:t>
            </w:r>
          </w:p>
        </w:tc>
        <w:tc>
          <w:tcPr>
            <w:tcW w:w="810" w:type="dxa"/>
          </w:tcPr>
          <w:p w:rsidR="00600732" w:rsidRDefault="00723A9E">
            <w:r>
              <w:t>5/3</w:t>
            </w:r>
          </w:p>
        </w:tc>
        <w:tc>
          <w:tcPr>
            <w:tcW w:w="3410" w:type="dxa"/>
          </w:tcPr>
          <w:p w:rsidR="00600732" w:rsidRDefault="00D470C1">
            <w:r>
              <w:t>SLO Review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5/4</w:t>
            </w:r>
          </w:p>
        </w:tc>
        <w:tc>
          <w:tcPr>
            <w:tcW w:w="810" w:type="dxa"/>
          </w:tcPr>
          <w:p w:rsidR="00600732" w:rsidRDefault="00723A9E">
            <w:r>
              <w:t>5/5</w:t>
            </w:r>
          </w:p>
        </w:tc>
        <w:tc>
          <w:tcPr>
            <w:tcW w:w="3410" w:type="dxa"/>
          </w:tcPr>
          <w:p w:rsidR="00600732" w:rsidRDefault="00D470C1">
            <w:r>
              <w:t>SLO Test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5/6</w:t>
            </w:r>
          </w:p>
        </w:tc>
        <w:tc>
          <w:tcPr>
            <w:tcW w:w="810" w:type="dxa"/>
          </w:tcPr>
          <w:p w:rsidR="00600732" w:rsidRDefault="00723A9E">
            <w:r>
              <w:t>5/9</w:t>
            </w:r>
          </w:p>
        </w:tc>
        <w:tc>
          <w:tcPr>
            <w:tcW w:w="3410" w:type="dxa"/>
          </w:tcPr>
          <w:p w:rsidR="00BC410A" w:rsidRDefault="003D77C6">
            <w:r>
              <w:t>Geometry/Stats Quiz??</w:t>
            </w:r>
          </w:p>
        </w:tc>
        <w:tc>
          <w:tcPr>
            <w:tcW w:w="4046" w:type="dxa"/>
          </w:tcPr>
          <w:p w:rsidR="00600732" w:rsidRDefault="00246ECD">
            <w:r>
              <w:t>Review WS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5/10</w:t>
            </w:r>
          </w:p>
        </w:tc>
        <w:tc>
          <w:tcPr>
            <w:tcW w:w="810" w:type="dxa"/>
          </w:tcPr>
          <w:p w:rsidR="00600732" w:rsidRDefault="00723A9E">
            <w:r>
              <w:t>5/11</w:t>
            </w:r>
          </w:p>
        </w:tc>
        <w:tc>
          <w:tcPr>
            <w:tcW w:w="3410" w:type="dxa"/>
          </w:tcPr>
          <w:p w:rsidR="00600732" w:rsidRPr="00246ECD" w:rsidRDefault="003D77C6" w:rsidP="003D77C6">
            <w:pPr>
              <w:rPr>
                <w:b/>
              </w:rPr>
            </w:pPr>
            <w:r w:rsidRPr="00246ECD">
              <w:t>5.1 Partial Fractions</w:t>
            </w:r>
            <w:r>
              <w:t>?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5/12</w:t>
            </w:r>
          </w:p>
        </w:tc>
        <w:tc>
          <w:tcPr>
            <w:tcW w:w="810" w:type="dxa"/>
          </w:tcPr>
          <w:p w:rsidR="00600732" w:rsidRDefault="00723A9E">
            <w:r>
              <w:t>5/13</w:t>
            </w:r>
          </w:p>
        </w:tc>
        <w:tc>
          <w:tcPr>
            <w:tcW w:w="3410" w:type="dxa"/>
          </w:tcPr>
          <w:p w:rsidR="00600732" w:rsidRDefault="003D77C6">
            <w:r>
              <w:t xml:space="preserve">5.2 </w:t>
            </w:r>
            <w:proofErr w:type="gramStart"/>
            <w:r>
              <w:t>Parabolas ?</w:t>
            </w:r>
            <w:proofErr w:type="gramEnd"/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5/16</w:t>
            </w:r>
          </w:p>
        </w:tc>
        <w:tc>
          <w:tcPr>
            <w:tcW w:w="810" w:type="dxa"/>
          </w:tcPr>
          <w:p w:rsidR="00600732" w:rsidRDefault="00723A9E">
            <w:r>
              <w:t>5/17</w:t>
            </w:r>
          </w:p>
        </w:tc>
        <w:tc>
          <w:tcPr>
            <w:tcW w:w="3410" w:type="dxa"/>
          </w:tcPr>
          <w:p w:rsidR="00600732" w:rsidRPr="003D77C6" w:rsidRDefault="003D77C6">
            <w:r>
              <w:t>5.3 Ellipses?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5/18</w:t>
            </w:r>
          </w:p>
        </w:tc>
        <w:tc>
          <w:tcPr>
            <w:tcW w:w="810" w:type="dxa"/>
          </w:tcPr>
          <w:p w:rsidR="00600732" w:rsidRDefault="00723A9E">
            <w:r>
              <w:t>5/19</w:t>
            </w:r>
          </w:p>
        </w:tc>
        <w:tc>
          <w:tcPr>
            <w:tcW w:w="3410" w:type="dxa"/>
          </w:tcPr>
          <w:p w:rsidR="00600732" w:rsidRPr="00246ECD" w:rsidRDefault="003D77C6">
            <w:r>
              <w:t>SAGE Review</w:t>
            </w:r>
          </w:p>
        </w:tc>
        <w:tc>
          <w:tcPr>
            <w:tcW w:w="4046" w:type="dxa"/>
          </w:tcPr>
          <w:p w:rsidR="00600732" w:rsidRDefault="00246ECD">
            <w:r>
              <w:t xml:space="preserve">** Note: Sage testing will fall in the schedule somewhere. </w:t>
            </w:r>
          </w:p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5/20</w:t>
            </w:r>
          </w:p>
        </w:tc>
        <w:tc>
          <w:tcPr>
            <w:tcW w:w="810" w:type="dxa"/>
          </w:tcPr>
          <w:p w:rsidR="00600732" w:rsidRDefault="00723A9E">
            <w:r>
              <w:t>5/23</w:t>
            </w:r>
          </w:p>
        </w:tc>
        <w:tc>
          <w:tcPr>
            <w:tcW w:w="3410" w:type="dxa"/>
          </w:tcPr>
          <w:p w:rsidR="00600732" w:rsidRDefault="003D77C6" w:rsidP="00246ECD">
            <w:r>
              <w:rPr>
                <w:b/>
              </w:rPr>
              <w:t>(SAGE Testing)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5/24</w:t>
            </w:r>
          </w:p>
        </w:tc>
        <w:tc>
          <w:tcPr>
            <w:tcW w:w="810" w:type="dxa"/>
          </w:tcPr>
          <w:p w:rsidR="00600732" w:rsidRDefault="00723A9E">
            <w:r>
              <w:t>5/25</w:t>
            </w:r>
          </w:p>
        </w:tc>
        <w:tc>
          <w:tcPr>
            <w:tcW w:w="3410" w:type="dxa"/>
          </w:tcPr>
          <w:p w:rsidR="00600732" w:rsidRDefault="003D77C6">
            <w:r>
              <w:rPr>
                <w:b/>
              </w:rPr>
              <w:t>(SAGE Testing)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5/26</w:t>
            </w:r>
          </w:p>
        </w:tc>
        <w:tc>
          <w:tcPr>
            <w:tcW w:w="810" w:type="dxa"/>
          </w:tcPr>
          <w:p w:rsidR="00600732" w:rsidRDefault="00723A9E">
            <w:r>
              <w:t>5/27</w:t>
            </w:r>
          </w:p>
        </w:tc>
        <w:tc>
          <w:tcPr>
            <w:tcW w:w="3410" w:type="dxa"/>
          </w:tcPr>
          <w:p w:rsidR="00600732" w:rsidRDefault="00246ECD" w:rsidP="00C04E4B">
            <w:r>
              <w:t>5.4 Hyperbola?</w:t>
            </w:r>
          </w:p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5/31</w:t>
            </w:r>
          </w:p>
        </w:tc>
        <w:tc>
          <w:tcPr>
            <w:tcW w:w="810" w:type="dxa"/>
          </w:tcPr>
          <w:p w:rsidR="00600732" w:rsidRDefault="00723A9E">
            <w:r>
              <w:t>6/1</w:t>
            </w:r>
          </w:p>
        </w:tc>
        <w:tc>
          <w:tcPr>
            <w:tcW w:w="3410" w:type="dxa"/>
          </w:tcPr>
          <w:p w:rsidR="00600732" w:rsidRDefault="00246ECD" w:rsidP="00595BB4">
            <w:r>
              <w:t>Review for Final</w:t>
            </w:r>
            <w:r w:rsidR="003D77C6">
              <w:t>?</w:t>
            </w:r>
          </w:p>
          <w:p w:rsidR="00600732" w:rsidRDefault="00600732"/>
        </w:tc>
        <w:tc>
          <w:tcPr>
            <w:tcW w:w="4046" w:type="dxa"/>
          </w:tcPr>
          <w:p w:rsidR="00600732" w:rsidRDefault="00600732"/>
        </w:tc>
      </w:tr>
      <w:tr w:rsidR="00600732" w:rsidTr="00600732">
        <w:tc>
          <w:tcPr>
            <w:tcW w:w="828" w:type="dxa"/>
          </w:tcPr>
          <w:p w:rsidR="00600732" w:rsidRDefault="00723A9E">
            <w:r>
              <w:t>6/2</w:t>
            </w:r>
          </w:p>
        </w:tc>
        <w:tc>
          <w:tcPr>
            <w:tcW w:w="810" w:type="dxa"/>
          </w:tcPr>
          <w:p w:rsidR="00600732" w:rsidRDefault="00723A9E">
            <w:r>
              <w:t>6/3</w:t>
            </w:r>
          </w:p>
        </w:tc>
        <w:tc>
          <w:tcPr>
            <w:tcW w:w="3410" w:type="dxa"/>
          </w:tcPr>
          <w:p w:rsidR="00600732" w:rsidRPr="00246ECD" w:rsidRDefault="00246ECD">
            <w:pPr>
              <w:rPr>
                <w:b/>
              </w:rPr>
            </w:pPr>
            <w:proofErr w:type="gramStart"/>
            <w:r w:rsidRPr="00246ECD">
              <w:rPr>
                <w:b/>
              </w:rPr>
              <w:t xml:space="preserve">Final </w:t>
            </w:r>
            <w:r w:rsidR="003D77C6">
              <w:rPr>
                <w:b/>
              </w:rPr>
              <w:t>?</w:t>
            </w:r>
            <w:proofErr w:type="gramEnd"/>
          </w:p>
          <w:p w:rsidR="00600732" w:rsidRDefault="00600732"/>
        </w:tc>
        <w:tc>
          <w:tcPr>
            <w:tcW w:w="4046" w:type="dxa"/>
          </w:tcPr>
          <w:p w:rsidR="00600732" w:rsidRDefault="00600732"/>
        </w:tc>
      </w:tr>
    </w:tbl>
    <w:p w:rsidR="00600732" w:rsidRDefault="00321A5C">
      <w:r>
        <w:t>Memorial Day 5/30</w:t>
      </w:r>
    </w:p>
    <w:p w:rsidR="00600732" w:rsidRDefault="00321A5C">
      <w:r>
        <w:t>Last Day of School 6/3</w:t>
      </w:r>
    </w:p>
    <w:p w:rsidR="00600732" w:rsidRDefault="00600732"/>
    <w:sectPr w:rsidR="00600732" w:rsidSect="002924B3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4B3" w:rsidRDefault="002924B3" w:rsidP="002924B3">
      <w:pPr>
        <w:spacing w:after="0" w:line="240" w:lineRule="auto"/>
      </w:pPr>
      <w:r>
        <w:separator/>
      </w:r>
    </w:p>
  </w:endnote>
  <w:endnote w:type="continuationSeparator" w:id="0">
    <w:p w:rsidR="002924B3" w:rsidRDefault="002924B3" w:rsidP="00292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4B3" w:rsidRDefault="002924B3" w:rsidP="002924B3">
      <w:pPr>
        <w:spacing w:after="0" w:line="240" w:lineRule="auto"/>
      </w:pPr>
      <w:r>
        <w:separator/>
      </w:r>
    </w:p>
  </w:footnote>
  <w:footnote w:type="continuationSeparator" w:id="0">
    <w:p w:rsidR="002924B3" w:rsidRDefault="002924B3" w:rsidP="00292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4B3" w:rsidRDefault="002924B3" w:rsidP="002924B3">
    <w:pPr>
      <w:pStyle w:val="Header"/>
      <w:jc w:val="center"/>
    </w:pPr>
    <w:r>
      <w:t>Secondary Math 3H</w:t>
    </w:r>
  </w:p>
  <w:p w:rsidR="002924B3" w:rsidRDefault="002924B3" w:rsidP="002924B3">
    <w:pPr>
      <w:pStyle w:val="Header"/>
      <w:jc w:val="center"/>
    </w:pPr>
    <w:r>
      <w:t>4</w:t>
    </w:r>
    <w:r w:rsidRPr="002924B3">
      <w:rPr>
        <w:vertAlign w:val="superscript"/>
      </w:rPr>
      <w:t>th</w:t>
    </w:r>
    <w:r w:rsidR="00600732">
      <w:t xml:space="preserve"> Q</w:t>
    </w:r>
    <w:r w:rsidR="00723A9E">
      <w:t>uarter Homework Schedule 2015-16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B3"/>
    <w:rsid w:val="00000DD9"/>
    <w:rsid w:val="00077707"/>
    <w:rsid w:val="000D3454"/>
    <w:rsid w:val="001052C4"/>
    <w:rsid w:val="001B3B14"/>
    <w:rsid w:val="00246ECD"/>
    <w:rsid w:val="00265F96"/>
    <w:rsid w:val="002728CD"/>
    <w:rsid w:val="002924B3"/>
    <w:rsid w:val="002D55C1"/>
    <w:rsid w:val="00305777"/>
    <w:rsid w:val="00321A5C"/>
    <w:rsid w:val="003D77C6"/>
    <w:rsid w:val="00421454"/>
    <w:rsid w:val="004938FE"/>
    <w:rsid w:val="005031D8"/>
    <w:rsid w:val="00552509"/>
    <w:rsid w:val="00581779"/>
    <w:rsid w:val="00595BB4"/>
    <w:rsid w:val="005D4804"/>
    <w:rsid w:val="00600732"/>
    <w:rsid w:val="00604E32"/>
    <w:rsid w:val="00723A9E"/>
    <w:rsid w:val="007C4F70"/>
    <w:rsid w:val="00BC410A"/>
    <w:rsid w:val="00BF78D0"/>
    <w:rsid w:val="00C03CCD"/>
    <w:rsid w:val="00D17B3B"/>
    <w:rsid w:val="00D2190E"/>
    <w:rsid w:val="00D26D3B"/>
    <w:rsid w:val="00D470C1"/>
    <w:rsid w:val="00E5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24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4B3"/>
  </w:style>
  <w:style w:type="paragraph" w:styleId="Footer">
    <w:name w:val="footer"/>
    <w:basedOn w:val="Normal"/>
    <w:link w:val="FooterChar"/>
    <w:uiPriority w:val="99"/>
    <w:unhideWhenUsed/>
    <w:rsid w:val="002924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4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24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4B3"/>
  </w:style>
  <w:style w:type="paragraph" w:styleId="Footer">
    <w:name w:val="footer"/>
    <w:basedOn w:val="Normal"/>
    <w:link w:val="FooterChar"/>
    <w:uiPriority w:val="99"/>
    <w:unhideWhenUsed/>
    <w:rsid w:val="002924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9</cp:revision>
  <cp:lastPrinted>2016-02-12T21:52:00Z</cp:lastPrinted>
  <dcterms:created xsi:type="dcterms:W3CDTF">2016-02-12T21:52:00Z</dcterms:created>
  <dcterms:modified xsi:type="dcterms:W3CDTF">2016-03-14T16:21:00Z</dcterms:modified>
</cp:coreProperties>
</file>